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3C57F" w14:textId="28A0C655" w:rsidR="009E19DF" w:rsidRDefault="0094569B" w:rsidP="002D2FBD">
      <w:pPr>
        <w:spacing w:line="360" w:lineRule="auto"/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>Atividade</w:t>
      </w:r>
      <w:r w:rsidR="00577128" w:rsidRPr="00C82418">
        <w:rPr>
          <w:rFonts w:ascii="Century Gothic" w:hAnsi="Century Gothic" w:cs="Arial"/>
          <w:b/>
          <w:bCs/>
        </w:rPr>
        <w:t xml:space="preserve">: </w:t>
      </w:r>
      <w:r>
        <w:rPr>
          <w:rFonts w:ascii="Century Gothic" w:hAnsi="Century Gothic" w:cs="Arial"/>
        </w:rPr>
        <w:t>O que é um computador</w:t>
      </w:r>
      <w:r w:rsidR="00C36101">
        <w:rPr>
          <w:rFonts w:ascii="Century Gothic" w:hAnsi="Century Gothic" w:cs="Arial"/>
        </w:rPr>
        <w:t>?</w:t>
      </w:r>
    </w:p>
    <w:p w14:paraId="76C1AE8E" w14:textId="77777777" w:rsidR="00B04ECC" w:rsidRDefault="00B04ECC" w:rsidP="002D2FBD">
      <w:pPr>
        <w:spacing w:line="360" w:lineRule="auto"/>
        <w:rPr>
          <w:rFonts w:ascii="Century Gothic" w:hAnsi="Century Gothic" w:cs="Arial"/>
        </w:rPr>
      </w:pPr>
    </w:p>
    <w:tbl>
      <w:tblPr>
        <w:tblStyle w:val="TabelacomGrelha"/>
        <w:tblW w:w="10065" w:type="dxa"/>
        <w:tblInd w:w="-714" w:type="dxa"/>
        <w:tblBorders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  <w:insideH w:val="dotDash" w:sz="4" w:space="0" w:color="auto"/>
          <w:insideV w:val="dotDash" w:sz="4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DD4DCB" w:rsidRPr="00C82418" w14:paraId="50DEC6D5" w14:textId="77777777" w:rsidTr="00AA7A7F">
        <w:trPr>
          <w:trHeight w:val="892"/>
        </w:trPr>
        <w:tc>
          <w:tcPr>
            <w:tcW w:w="10065" w:type="dxa"/>
            <w:shd w:val="clear" w:color="auto" w:fill="D9E2F3" w:themeFill="accent1" w:themeFillTint="33"/>
            <w:vAlign w:val="center"/>
          </w:tcPr>
          <w:p w14:paraId="2ADBE4A1" w14:textId="4274D93D" w:rsidR="00DD4DCB" w:rsidRPr="00C82418" w:rsidRDefault="002E5A09" w:rsidP="00D7216D">
            <w:pPr>
              <w:rPr>
                <w:rFonts w:ascii="Century Gothic" w:hAnsi="Century Gothic" w:cs="Arial"/>
                <w:b/>
                <w:bCs/>
              </w:rPr>
            </w:pPr>
            <w:r w:rsidRPr="00C82418">
              <w:rPr>
                <w:rFonts w:ascii="Century Gothic" w:hAnsi="Century Gothic" w:cs="Arial"/>
                <w:b/>
                <w:bCs/>
              </w:rPr>
              <w:t>Descrição</w:t>
            </w:r>
          </w:p>
        </w:tc>
      </w:tr>
      <w:tr w:rsidR="00DD4DCB" w:rsidRPr="00C82418" w14:paraId="544333C2" w14:textId="77777777" w:rsidTr="0095322E">
        <w:trPr>
          <w:trHeight w:val="551"/>
        </w:trPr>
        <w:tc>
          <w:tcPr>
            <w:tcW w:w="10065" w:type="dxa"/>
          </w:tcPr>
          <w:p w14:paraId="72880249" w14:textId="77777777" w:rsidR="00D173CB" w:rsidRPr="00D173CB" w:rsidRDefault="00D173CB" w:rsidP="00D173CB">
            <w:pPr>
              <w:spacing w:before="120" w:line="360" w:lineRule="auto"/>
              <w:jc w:val="both"/>
              <w:rPr>
                <w:rFonts w:ascii="Century Gothic" w:hAnsi="Century Gothic" w:cs="Arial"/>
              </w:rPr>
            </w:pPr>
            <w:r w:rsidRPr="00D173CB">
              <w:rPr>
                <w:rFonts w:ascii="Century Gothic" w:hAnsi="Century Gothic" w:cs="Arial"/>
              </w:rPr>
              <w:t>Nesta atividade, as crianças são convidadas a descobrir o que é um computador e a reconhecer diferentes dispositivos digitais presentes no quotidiano, como o computador de secretária, o portátil, o tablet, o telemóvel, a consola e a impressora.</w:t>
            </w:r>
          </w:p>
          <w:p w14:paraId="530680D1" w14:textId="77777777" w:rsidR="00D173CB" w:rsidRPr="00D173CB" w:rsidRDefault="00D173CB" w:rsidP="001919D0">
            <w:pPr>
              <w:spacing w:line="360" w:lineRule="auto"/>
              <w:jc w:val="both"/>
              <w:rPr>
                <w:rFonts w:ascii="Century Gothic" w:hAnsi="Century Gothic" w:cs="Arial"/>
              </w:rPr>
            </w:pPr>
            <w:r w:rsidRPr="00D173CB">
              <w:rPr>
                <w:rFonts w:ascii="Century Gothic" w:hAnsi="Century Gothic" w:cs="Arial"/>
              </w:rPr>
              <w:t>A atividade parte da observação de imagens e da conversa em grande grupo, valorizando aquilo que as crianças já conhecem. Ao longo da exploração, identificam alguns componentes e acessórios simples, como monitor/ecrã, teclado, rato, auscultadores, colunas e impressora, associando-os às suas funções principais.</w:t>
            </w:r>
          </w:p>
          <w:p w14:paraId="0D7ECB20" w14:textId="03F8FDFA" w:rsidR="00DD4DCB" w:rsidRPr="00C82418" w:rsidRDefault="00D173CB" w:rsidP="00D173CB">
            <w:pPr>
              <w:spacing w:line="360" w:lineRule="auto"/>
              <w:jc w:val="both"/>
              <w:rPr>
                <w:rFonts w:ascii="Century Gothic" w:hAnsi="Century Gothic" w:cs="Arial"/>
              </w:rPr>
            </w:pPr>
            <w:r w:rsidRPr="00D173CB">
              <w:rPr>
                <w:rFonts w:ascii="Century Gothic" w:hAnsi="Century Gothic" w:cs="Arial"/>
              </w:rPr>
              <w:t>Após a exploração dos slides, as crianças realizam uma atividade prática, podendo pintar um computador e os seus componentes ou construir um computador em papel, com apoio da equipa educativa.</w:t>
            </w:r>
          </w:p>
        </w:tc>
      </w:tr>
      <w:tr w:rsidR="00DD4DCB" w:rsidRPr="00C82418" w14:paraId="08EA6C61" w14:textId="77777777" w:rsidTr="00823BFA">
        <w:trPr>
          <w:trHeight w:val="892"/>
        </w:trPr>
        <w:tc>
          <w:tcPr>
            <w:tcW w:w="10065" w:type="dxa"/>
            <w:shd w:val="clear" w:color="auto" w:fill="D9E2F3" w:themeFill="accent1" w:themeFillTint="33"/>
            <w:vAlign w:val="center"/>
          </w:tcPr>
          <w:p w14:paraId="31258EF7" w14:textId="01E5AF8A" w:rsidR="00DD4DCB" w:rsidRPr="00C82418" w:rsidRDefault="00DD4DCB" w:rsidP="00D7216D">
            <w:pPr>
              <w:rPr>
                <w:rFonts w:ascii="Century Gothic" w:hAnsi="Century Gothic" w:cs="Arial"/>
                <w:b/>
                <w:bCs/>
              </w:rPr>
            </w:pPr>
            <w:r w:rsidRPr="00C82418">
              <w:rPr>
                <w:rFonts w:ascii="Century Gothic" w:hAnsi="Century Gothic" w:cs="Arial"/>
                <w:b/>
                <w:bCs/>
              </w:rPr>
              <w:t>Objetivo</w:t>
            </w:r>
          </w:p>
        </w:tc>
      </w:tr>
      <w:tr w:rsidR="00DD4DCB" w:rsidRPr="00C82418" w14:paraId="26C25F01" w14:textId="77777777" w:rsidTr="0095322E">
        <w:trPr>
          <w:trHeight w:val="834"/>
        </w:trPr>
        <w:tc>
          <w:tcPr>
            <w:tcW w:w="10065" w:type="dxa"/>
          </w:tcPr>
          <w:p w14:paraId="5E5934EC" w14:textId="3A104606" w:rsidR="00DB251B" w:rsidRPr="00DB251B" w:rsidRDefault="002D2FBD" w:rsidP="00DB251B">
            <w:pPr>
              <w:spacing w:before="120" w:line="360" w:lineRule="auto"/>
              <w:jc w:val="both"/>
              <w:rPr>
                <w:rFonts w:ascii="Century Gothic" w:hAnsi="Century Gothic" w:cs="Arial"/>
              </w:rPr>
            </w:pPr>
            <w:r w:rsidRPr="002D2FBD">
              <w:rPr>
                <w:rFonts w:ascii="Century Gothic" w:hAnsi="Century Gothic" w:cs="Arial"/>
              </w:rPr>
              <w:t xml:space="preserve">- </w:t>
            </w:r>
            <w:r w:rsidR="00DB251B">
              <w:rPr>
                <w:rFonts w:ascii="Century Gothic" w:hAnsi="Century Gothic" w:cs="Arial"/>
              </w:rPr>
              <w:t>R</w:t>
            </w:r>
            <w:r w:rsidR="00DB251B" w:rsidRPr="00DB251B">
              <w:rPr>
                <w:rFonts w:ascii="Century Gothic" w:hAnsi="Century Gothic" w:cs="Arial"/>
              </w:rPr>
              <w:t>econhecer diferentes tipos de computadores e dispositivos digitais;</w:t>
            </w:r>
          </w:p>
          <w:p w14:paraId="1F502A90" w14:textId="1CC3E616" w:rsidR="00DB251B" w:rsidRPr="00DB251B" w:rsidRDefault="00DB251B" w:rsidP="00DB251B">
            <w:pPr>
              <w:spacing w:line="360" w:lineRule="auto"/>
              <w:jc w:val="both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- I</w:t>
            </w:r>
            <w:r w:rsidRPr="00DB251B">
              <w:rPr>
                <w:rFonts w:ascii="Century Gothic" w:hAnsi="Century Gothic" w:cs="Arial"/>
              </w:rPr>
              <w:t>dentificar alguns componentes físicos simples, como monitor/ecrã, teclado, rato, auscultadores e impressora;</w:t>
            </w:r>
          </w:p>
          <w:p w14:paraId="244C8621" w14:textId="4958801C" w:rsidR="00DD4DCB" w:rsidRPr="00C82418" w:rsidRDefault="00DB251B" w:rsidP="00DB251B">
            <w:pPr>
              <w:spacing w:line="360" w:lineRule="auto"/>
              <w:jc w:val="both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- A</w:t>
            </w:r>
            <w:r w:rsidRPr="00DB251B">
              <w:rPr>
                <w:rFonts w:ascii="Century Gothic" w:hAnsi="Century Gothic" w:cs="Arial"/>
              </w:rPr>
              <w:t>ssociar esses componentes a funções básicas, como ver, escrever, clicar, ouvir e imprimir.</w:t>
            </w:r>
          </w:p>
        </w:tc>
      </w:tr>
      <w:tr w:rsidR="001437A9" w:rsidRPr="00C82418" w14:paraId="2B2BA379" w14:textId="77777777" w:rsidTr="00DC3A9F">
        <w:trPr>
          <w:trHeight w:val="892"/>
        </w:trPr>
        <w:tc>
          <w:tcPr>
            <w:tcW w:w="10065" w:type="dxa"/>
            <w:shd w:val="clear" w:color="auto" w:fill="D9E2F3" w:themeFill="accent1" w:themeFillTint="33"/>
            <w:vAlign w:val="center"/>
          </w:tcPr>
          <w:p w14:paraId="09C379FD" w14:textId="78D101D4" w:rsidR="001437A9" w:rsidRPr="00C82418" w:rsidRDefault="001437A9" w:rsidP="001437A9">
            <w:pPr>
              <w:rPr>
                <w:rFonts w:ascii="Century Gothic" w:hAnsi="Century Gothic" w:cs="Arial"/>
                <w:b/>
                <w:bCs/>
              </w:rPr>
            </w:pPr>
            <w:r w:rsidRPr="00C82418">
              <w:rPr>
                <w:rFonts w:ascii="Century Gothic" w:hAnsi="Century Gothic" w:cs="Arial"/>
                <w:b/>
                <w:bCs/>
              </w:rPr>
              <w:t>Referencial de Aprendizagem</w:t>
            </w:r>
          </w:p>
        </w:tc>
      </w:tr>
      <w:tr w:rsidR="00C82418" w:rsidRPr="00C82418" w14:paraId="0D48C5FE" w14:textId="77777777" w:rsidTr="00DC3A9F">
        <w:trPr>
          <w:trHeight w:val="501"/>
        </w:trPr>
        <w:tc>
          <w:tcPr>
            <w:tcW w:w="10065" w:type="dxa"/>
            <w:vAlign w:val="center"/>
          </w:tcPr>
          <w:p w14:paraId="4916DDD3" w14:textId="1719E259" w:rsidR="00C82418" w:rsidRPr="00DC3A9F" w:rsidRDefault="0094569B" w:rsidP="00CD451A">
            <w:pPr>
              <w:spacing w:before="240" w:line="360" w:lineRule="auto"/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b/>
                <w:bCs/>
              </w:rPr>
              <w:t>PE</w:t>
            </w:r>
            <w:r w:rsidR="00C82418" w:rsidRPr="00DC3A9F">
              <w:rPr>
                <w:rFonts w:ascii="Century Gothic" w:hAnsi="Century Gothic"/>
                <w:b/>
                <w:bCs/>
              </w:rPr>
              <w:t>-</w:t>
            </w:r>
            <w:r w:rsidR="00DC3A9F">
              <w:rPr>
                <w:rFonts w:ascii="Century Gothic" w:hAnsi="Century Gothic"/>
                <w:b/>
                <w:bCs/>
              </w:rPr>
              <w:t>SC</w:t>
            </w:r>
            <w:r w:rsidR="00C82418" w:rsidRPr="00DC3A9F">
              <w:rPr>
                <w:rFonts w:ascii="Century Gothic" w:hAnsi="Century Gothic"/>
                <w:b/>
                <w:bCs/>
              </w:rPr>
              <w:t>-0</w:t>
            </w:r>
            <w:r w:rsidR="00CD451A">
              <w:rPr>
                <w:rFonts w:ascii="Century Gothic" w:hAnsi="Century Gothic"/>
                <w:b/>
                <w:bCs/>
              </w:rPr>
              <w:t>1</w:t>
            </w:r>
            <w:r w:rsidR="00C82418" w:rsidRPr="00DC3A9F">
              <w:rPr>
                <w:rFonts w:ascii="Century Gothic" w:hAnsi="Century Gothic"/>
              </w:rPr>
              <w:t xml:space="preserve"> </w:t>
            </w:r>
            <w:r w:rsidR="00CD451A" w:rsidRPr="00CD451A">
              <w:rPr>
                <w:rFonts w:ascii="Century Gothic" w:hAnsi="Century Gothic"/>
              </w:rPr>
              <w:t>Utilizar terminologia apropriada na identificação e descrição da</w:t>
            </w:r>
            <w:r w:rsidR="00CD451A">
              <w:rPr>
                <w:rFonts w:ascii="Century Gothic" w:hAnsi="Century Gothic"/>
              </w:rPr>
              <w:t xml:space="preserve"> </w:t>
            </w:r>
            <w:r w:rsidR="00CD451A" w:rsidRPr="00CD451A">
              <w:rPr>
                <w:rFonts w:ascii="Century Gothic" w:hAnsi="Century Gothic"/>
              </w:rPr>
              <w:t>função dos componentes físicos comuns dos sistemas informáticos</w:t>
            </w:r>
            <w:r w:rsidR="00CD451A">
              <w:rPr>
                <w:rFonts w:ascii="Century Gothic" w:hAnsi="Century Gothic"/>
              </w:rPr>
              <w:t xml:space="preserve"> </w:t>
            </w:r>
            <w:r w:rsidR="00CD451A" w:rsidRPr="00CD451A">
              <w:rPr>
                <w:rFonts w:ascii="Century Gothic" w:hAnsi="Century Gothic"/>
              </w:rPr>
              <w:t>(hardware). Por exemplo: monitor, teclado, rato,</w:t>
            </w:r>
            <w:r w:rsidR="00CD451A">
              <w:rPr>
                <w:rFonts w:ascii="Century Gothic" w:hAnsi="Century Gothic"/>
              </w:rPr>
              <w:t xml:space="preserve"> </w:t>
            </w:r>
            <w:r w:rsidR="00CD451A" w:rsidRPr="00CD451A">
              <w:rPr>
                <w:rFonts w:ascii="Century Gothic" w:hAnsi="Century Gothic"/>
              </w:rPr>
              <w:t>auscultadores e impressora.</w:t>
            </w:r>
          </w:p>
        </w:tc>
      </w:tr>
      <w:tr w:rsidR="00CD0630" w:rsidRPr="00C82418" w14:paraId="6638DB51" w14:textId="77777777" w:rsidTr="00E9312F">
        <w:trPr>
          <w:trHeight w:val="892"/>
        </w:trPr>
        <w:tc>
          <w:tcPr>
            <w:tcW w:w="10065" w:type="dxa"/>
            <w:shd w:val="clear" w:color="auto" w:fill="D9E2F3" w:themeFill="accent1" w:themeFillTint="33"/>
            <w:vAlign w:val="center"/>
          </w:tcPr>
          <w:p w14:paraId="7DF2C9E9" w14:textId="57EDEC29" w:rsidR="00CD0630" w:rsidRPr="00C82418" w:rsidRDefault="00CD0630" w:rsidP="00CD0630">
            <w:pPr>
              <w:rPr>
                <w:rFonts w:ascii="Century Gothic" w:hAnsi="Century Gothic" w:cs="Arial"/>
                <w:b/>
                <w:bCs/>
              </w:rPr>
            </w:pPr>
            <w:r w:rsidRPr="00C82418">
              <w:rPr>
                <w:rFonts w:ascii="Century Gothic" w:hAnsi="Century Gothic" w:cs="Arial"/>
                <w:b/>
                <w:bCs/>
              </w:rPr>
              <w:t>Recursos</w:t>
            </w:r>
          </w:p>
        </w:tc>
      </w:tr>
      <w:tr w:rsidR="00CD0630" w:rsidRPr="00C82418" w14:paraId="01E5A75D" w14:textId="77777777" w:rsidTr="007465C8">
        <w:trPr>
          <w:trHeight w:val="892"/>
        </w:trPr>
        <w:tc>
          <w:tcPr>
            <w:tcW w:w="10065" w:type="dxa"/>
          </w:tcPr>
          <w:p w14:paraId="6DC2BDE4" w14:textId="44BCCD4E" w:rsidR="00DB251B" w:rsidRPr="00DB251B" w:rsidRDefault="00DB251B" w:rsidP="00DB251B">
            <w:pPr>
              <w:spacing w:before="240" w:line="360" w:lineRule="auto"/>
              <w:rPr>
                <w:rFonts w:ascii="Century Gothic" w:hAnsi="Century Gothic" w:cs="Arial"/>
              </w:rPr>
            </w:pPr>
            <w:r w:rsidRPr="00DB251B">
              <w:rPr>
                <w:rFonts w:ascii="Century Gothic" w:hAnsi="Century Gothic" w:cs="Arial"/>
              </w:rPr>
              <w:lastRenderedPageBreak/>
              <w:t>Apresentação PowerPoint da aula;</w:t>
            </w:r>
            <w:r>
              <w:rPr>
                <w:rFonts w:ascii="Century Gothic" w:hAnsi="Century Gothic" w:cs="Arial"/>
              </w:rPr>
              <w:br/>
              <w:t xml:space="preserve">Atividade </w:t>
            </w:r>
            <w:r w:rsidRPr="00DB251B">
              <w:rPr>
                <w:rFonts w:ascii="Century Gothic" w:hAnsi="Century Gothic" w:cs="Arial"/>
              </w:rPr>
              <w:t>“Pintar Computador”;</w:t>
            </w:r>
            <w:r>
              <w:rPr>
                <w:rFonts w:ascii="Century Gothic" w:hAnsi="Century Gothic" w:cs="Arial"/>
              </w:rPr>
              <w:br/>
              <w:t>M</w:t>
            </w:r>
            <w:r w:rsidRPr="00DB251B">
              <w:rPr>
                <w:rFonts w:ascii="Century Gothic" w:hAnsi="Century Gothic" w:cs="Arial"/>
              </w:rPr>
              <w:t>odelo “Computador 3D”;</w:t>
            </w:r>
            <w:r>
              <w:rPr>
                <w:rFonts w:ascii="Century Gothic" w:hAnsi="Century Gothic" w:cs="Arial"/>
              </w:rPr>
              <w:br/>
              <w:t>L</w:t>
            </w:r>
            <w:r w:rsidRPr="00DB251B">
              <w:rPr>
                <w:rFonts w:ascii="Century Gothic" w:hAnsi="Century Gothic" w:cs="Arial"/>
              </w:rPr>
              <w:t>ápis de cor;</w:t>
            </w:r>
            <w:r>
              <w:rPr>
                <w:rFonts w:ascii="Century Gothic" w:hAnsi="Century Gothic" w:cs="Arial"/>
              </w:rPr>
              <w:br/>
              <w:t>T</w:t>
            </w:r>
            <w:r w:rsidRPr="00DB251B">
              <w:rPr>
                <w:rFonts w:ascii="Century Gothic" w:hAnsi="Century Gothic" w:cs="Arial"/>
              </w:rPr>
              <w:t>esouras e cola;</w:t>
            </w:r>
          </w:p>
          <w:p w14:paraId="07B69102" w14:textId="66070768" w:rsidR="00CD0630" w:rsidRPr="00C82418" w:rsidRDefault="00DB251B" w:rsidP="00DB251B">
            <w:pPr>
              <w:spacing w:line="360" w:lineRule="auto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C</w:t>
            </w:r>
            <w:r w:rsidRPr="00DB251B">
              <w:rPr>
                <w:rFonts w:ascii="Century Gothic" w:hAnsi="Century Gothic" w:cs="Arial"/>
              </w:rPr>
              <w:t>omputador, tablet ou outros dispositivos reais, se disponíveis.</w:t>
            </w:r>
          </w:p>
        </w:tc>
      </w:tr>
    </w:tbl>
    <w:p w14:paraId="63B16987" w14:textId="061DE3CD" w:rsidR="00B934D6" w:rsidRDefault="00B934D6" w:rsidP="0086292F">
      <w:pPr>
        <w:spacing w:line="276" w:lineRule="auto"/>
        <w:rPr>
          <w:rFonts w:ascii="Century Gothic" w:hAnsi="Century Gothic" w:cs="Arial"/>
        </w:rPr>
      </w:pPr>
    </w:p>
    <w:tbl>
      <w:tblPr>
        <w:tblStyle w:val="TabelacomGrelha"/>
        <w:tblW w:w="10065" w:type="dxa"/>
        <w:tblInd w:w="-714" w:type="dxa"/>
        <w:tblBorders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  <w:insideH w:val="dotDash" w:sz="4" w:space="0" w:color="auto"/>
          <w:insideV w:val="dotDash" w:sz="4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DD4DCB" w:rsidRPr="00C82418" w14:paraId="574B47EC" w14:textId="77777777" w:rsidTr="00823BFA">
        <w:trPr>
          <w:trHeight w:val="892"/>
        </w:trPr>
        <w:tc>
          <w:tcPr>
            <w:tcW w:w="10065" w:type="dxa"/>
            <w:shd w:val="clear" w:color="auto" w:fill="E2EFD9" w:themeFill="accent6" w:themeFillTint="33"/>
            <w:vAlign w:val="center"/>
          </w:tcPr>
          <w:p w14:paraId="586FE259" w14:textId="184D9CD9" w:rsidR="00DD4DCB" w:rsidRPr="00C82418" w:rsidRDefault="00DB251B" w:rsidP="00831FBB">
            <w:pPr>
              <w:rPr>
                <w:rFonts w:ascii="Century Gothic" w:hAnsi="Century Gothic" w:cs="Arial"/>
                <w:b/>
                <w:bCs/>
              </w:rPr>
            </w:pPr>
            <w:r>
              <w:rPr>
                <w:rFonts w:ascii="Century Gothic" w:hAnsi="Century Gothic" w:cs="Arial"/>
                <w:b/>
                <w:bCs/>
              </w:rPr>
              <w:t>Desenvolvimento</w:t>
            </w:r>
          </w:p>
        </w:tc>
      </w:tr>
      <w:tr w:rsidR="00DD4DCB" w:rsidRPr="00C82418" w14:paraId="3C47DCB4" w14:textId="77777777" w:rsidTr="007465C8">
        <w:trPr>
          <w:trHeight w:val="425"/>
        </w:trPr>
        <w:tc>
          <w:tcPr>
            <w:tcW w:w="10065" w:type="dxa"/>
          </w:tcPr>
          <w:p w14:paraId="1EEB98B5" w14:textId="77777777" w:rsidR="00C205B2" w:rsidRPr="00C205B2" w:rsidRDefault="00C205B2" w:rsidP="00C205B2">
            <w:pPr>
              <w:spacing w:before="240" w:line="360" w:lineRule="auto"/>
              <w:jc w:val="both"/>
              <w:rPr>
                <w:rFonts w:ascii="Century Gothic" w:hAnsi="Century Gothic" w:cstheme="majorHAnsi"/>
              </w:rPr>
            </w:pPr>
            <w:r w:rsidRPr="00C205B2">
              <w:rPr>
                <w:rFonts w:ascii="Century Gothic" w:hAnsi="Century Gothic" w:cstheme="majorHAnsi"/>
              </w:rPr>
              <w:t>A atividade inicia-se em grande grupo, com o apoio da apresentação PowerPoint. O/a educador/a apresenta a imagem inicial e convida as crianças a observar diferentes dispositivos digitais. Neste primeiro momento, o objetivo é despertar a curiosidade e perceber que ideias as crianças já têm sobre computadores, tablets, telemóveis, consolas ou impressoras. As respostas devem ser valorizadas, mesmo quando ainda não usam os nomes corretos.</w:t>
            </w:r>
          </w:p>
          <w:p w14:paraId="05082EF3" w14:textId="77777777" w:rsidR="00C205B2" w:rsidRPr="00C205B2" w:rsidRDefault="00C205B2" w:rsidP="00531BAB">
            <w:pPr>
              <w:spacing w:line="360" w:lineRule="auto"/>
              <w:jc w:val="both"/>
              <w:rPr>
                <w:rFonts w:ascii="Century Gothic" w:hAnsi="Century Gothic" w:cstheme="majorHAnsi"/>
              </w:rPr>
            </w:pPr>
            <w:r w:rsidRPr="00C205B2">
              <w:rPr>
                <w:rFonts w:ascii="Century Gothic" w:hAnsi="Century Gothic" w:cstheme="majorHAnsi"/>
              </w:rPr>
              <w:t>De seguida, o/a educador/a promove uma breve conversa inicial, incentivando as crianças a partilhar experiências: se já usaram algum computador, onde o viram, para que servia e se o utilizaram sozinhas ou com ajuda de um adulto. Esta conversa permite aproximar o tema do quotidiano das crianças e introduzir vocabulário simples de forma natural.</w:t>
            </w:r>
          </w:p>
          <w:p w14:paraId="12DD0561" w14:textId="77777777" w:rsidR="00C205B2" w:rsidRPr="00C205B2" w:rsidRDefault="00C205B2" w:rsidP="00531BAB">
            <w:pPr>
              <w:spacing w:line="360" w:lineRule="auto"/>
              <w:jc w:val="both"/>
              <w:rPr>
                <w:rFonts w:ascii="Century Gothic" w:hAnsi="Century Gothic" w:cstheme="majorHAnsi"/>
              </w:rPr>
            </w:pPr>
            <w:r w:rsidRPr="00C205B2">
              <w:rPr>
                <w:rFonts w:ascii="Century Gothic" w:hAnsi="Century Gothic" w:cstheme="majorHAnsi"/>
              </w:rPr>
              <w:t>Num momento posterior, são exploradas as diferentes formas que um computador ou dispositivo digital pode assumir. O/a educador/a apresenta exemplos como o computador de secretária, o portátil, o tablet, o telemóvel e a consola, ajudando as crianças a comparar tamanhos, formas de utilização e possibilidades de transporte. A ideia principal é que nem todos os computadores são iguais, mas todos ajudam a realizar tarefas.</w:t>
            </w:r>
          </w:p>
          <w:p w14:paraId="36853346" w14:textId="77777777" w:rsidR="00C205B2" w:rsidRPr="00C205B2" w:rsidRDefault="00C205B2" w:rsidP="00531BAB">
            <w:pPr>
              <w:spacing w:line="360" w:lineRule="auto"/>
              <w:jc w:val="both"/>
              <w:rPr>
                <w:rFonts w:ascii="Century Gothic" w:hAnsi="Century Gothic" w:cstheme="majorHAnsi"/>
              </w:rPr>
            </w:pPr>
            <w:r w:rsidRPr="00C205B2">
              <w:rPr>
                <w:rFonts w:ascii="Century Gothic" w:hAnsi="Century Gothic" w:cstheme="majorHAnsi"/>
              </w:rPr>
              <w:t xml:space="preserve">A exploração continua com a identificação de alguns dispositivos específicos. O computador de secretária é apresentado como uma máquina que normalmente fica numa mesa e tem várias partes. O portátil é comparado a um computador que </w:t>
            </w:r>
            <w:r w:rsidRPr="00C205B2">
              <w:rPr>
                <w:rFonts w:ascii="Century Gothic" w:hAnsi="Century Gothic" w:cstheme="majorHAnsi"/>
              </w:rPr>
              <w:lastRenderedPageBreak/>
              <w:t>se pode transportar e abrir como um livro. O tablet é associado ao toque no ecrã. O telemóvel é apresentado como um pequeno computador que cabe no bolso e deve ser usado com acompanhamento de um adulto. A consola é relacionada com os jogos e com a ideia de dar instruções através dos botões.</w:t>
            </w:r>
          </w:p>
          <w:p w14:paraId="1A5EDE43" w14:textId="77777777" w:rsidR="00C205B2" w:rsidRPr="00C205B2" w:rsidRDefault="00C205B2" w:rsidP="00531BAB">
            <w:pPr>
              <w:spacing w:line="360" w:lineRule="auto"/>
              <w:jc w:val="both"/>
              <w:rPr>
                <w:rFonts w:ascii="Century Gothic" w:hAnsi="Century Gothic" w:cstheme="majorHAnsi"/>
              </w:rPr>
            </w:pPr>
            <w:r w:rsidRPr="00C205B2">
              <w:rPr>
                <w:rFonts w:ascii="Century Gothic" w:hAnsi="Century Gothic" w:cstheme="majorHAnsi"/>
              </w:rPr>
              <w:t>Depois, o/a educador/a introduz máquinas que podem trabalhar com o computador, como a impressora e a impressora 3D. A explicação deve manter-se simples: a impressora coloca no papel algo que estava no computador, enquanto a impressora 3D pode construir pequenos objetos. O foco deve estar na ideia de que algumas máquinas recebem instruções e ajudam a transformar ideias digitais em algo que podemos ver ou tocar.</w:t>
            </w:r>
          </w:p>
          <w:p w14:paraId="322CE29E" w14:textId="77777777" w:rsidR="00C205B2" w:rsidRPr="00C205B2" w:rsidRDefault="00C205B2" w:rsidP="00531BAB">
            <w:pPr>
              <w:spacing w:line="360" w:lineRule="auto"/>
              <w:jc w:val="both"/>
              <w:rPr>
                <w:rFonts w:ascii="Century Gothic" w:hAnsi="Century Gothic" w:cstheme="majorHAnsi"/>
              </w:rPr>
            </w:pPr>
            <w:r w:rsidRPr="00C205B2">
              <w:rPr>
                <w:rFonts w:ascii="Century Gothic" w:hAnsi="Century Gothic" w:cstheme="majorHAnsi"/>
              </w:rPr>
              <w:t>Na parte final da apresentação, as crianças são convidadas a identificar componentes e acessórios do computador. O/a educador/a pode propor um jogo de observação, pedindo que apontem para o monitor/ecrã, teclado, rato, auscultadores, colunas ou impressora. Cada componente deve ser associado a uma função simples: ver, escrever, clicar, ouvir ou imprimir.</w:t>
            </w:r>
          </w:p>
          <w:p w14:paraId="7E130F88" w14:textId="07770A1D" w:rsidR="00DD4DCB" w:rsidRPr="00EC6F72" w:rsidRDefault="00C205B2" w:rsidP="00C205B2">
            <w:pPr>
              <w:spacing w:line="360" w:lineRule="auto"/>
              <w:jc w:val="both"/>
              <w:rPr>
                <w:rFonts w:ascii="Century Gothic" w:hAnsi="Century Gothic" w:cstheme="majorHAnsi"/>
              </w:rPr>
            </w:pPr>
            <w:r w:rsidRPr="00C205B2">
              <w:rPr>
                <w:rFonts w:ascii="Century Gothic" w:hAnsi="Century Gothic" w:cstheme="majorHAnsi"/>
              </w:rPr>
              <w:t>A atividade termina com uma proposta prática. As crianças podem pintar um computador e os seus componentes ou construir um computador em papel, com apoio da equipa educativa. Durante este momento, o/a educador/a deve retomar oralmente o vocabulário trabalhado nos slides, perguntando, por exemplo: “Onde vemos as imagens?”, “O que usamos para escrever?”, “O que usamos para clicar?” ou “Que parte serve para ouvir?”.</w:t>
            </w:r>
          </w:p>
        </w:tc>
      </w:tr>
      <w:tr w:rsidR="00651026" w:rsidRPr="00C82418" w14:paraId="61D79911" w14:textId="77777777" w:rsidTr="00651026">
        <w:trPr>
          <w:trHeight w:val="425"/>
        </w:trPr>
        <w:tc>
          <w:tcPr>
            <w:tcW w:w="10065" w:type="dxa"/>
            <w:tcBorders>
              <w:left w:val="nil"/>
              <w:right w:val="nil"/>
            </w:tcBorders>
          </w:tcPr>
          <w:p w14:paraId="30C3C7E0" w14:textId="3C74C187" w:rsidR="009026B5" w:rsidRPr="0094569B" w:rsidRDefault="009026B5" w:rsidP="00531BAB">
            <w:pPr>
              <w:spacing w:line="360" w:lineRule="auto"/>
              <w:rPr>
                <w:rFonts w:ascii="Century Gothic" w:hAnsi="Century Gothic" w:cs="Arial"/>
              </w:rPr>
            </w:pPr>
          </w:p>
        </w:tc>
      </w:tr>
      <w:tr w:rsidR="00DD4DCB" w:rsidRPr="00C82418" w14:paraId="644D336B" w14:textId="77777777" w:rsidTr="00823BFA">
        <w:trPr>
          <w:trHeight w:val="892"/>
        </w:trPr>
        <w:tc>
          <w:tcPr>
            <w:tcW w:w="10065" w:type="dxa"/>
            <w:shd w:val="clear" w:color="auto" w:fill="FFF2CC" w:themeFill="accent4" w:themeFillTint="33"/>
            <w:vAlign w:val="center"/>
          </w:tcPr>
          <w:p w14:paraId="2BEAA874" w14:textId="067884A1" w:rsidR="00DD4DCB" w:rsidRPr="00C82418" w:rsidRDefault="00355CD3" w:rsidP="00831FBB">
            <w:pPr>
              <w:rPr>
                <w:rFonts w:ascii="Century Gothic" w:hAnsi="Century Gothic" w:cs="Arial"/>
                <w:b/>
                <w:bCs/>
              </w:rPr>
            </w:pPr>
            <w:r>
              <w:rPr>
                <w:rFonts w:ascii="Century Gothic" w:hAnsi="Century Gothic" w:cs="Arial"/>
                <w:b/>
                <w:bCs/>
              </w:rPr>
              <w:t>Sugestões</w:t>
            </w:r>
          </w:p>
        </w:tc>
      </w:tr>
      <w:tr w:rsidR="00DD4DCB" w:rsidRPr="00C82418" w14:paraId="0E2AD21D" w14:textId="77777777" w:rsidTr="00FC1060">
        <w:trPr>
          <w:trHeight w:val="632"/>
        </w:trPr>
        <w:tc>
          <w:tcPr>
            <w:tcW w:w="10065" w:type="dxa"/>
          </w:tcPr>
          <w:p w14:paraId="494C8ABD" w14:textId="77777777" w:rsidR="00215FD2" w:rsidRPr="00215FD2" w:rsidRDefault="00215FD2" w:rsidP="00215FD2">
            <w:pPr>
              <w:spacing w:before="240" w:line="360" w:lineRule="auto"/>
              <w:jc w:val="both"/>
              <w:rPr>
                <w:rFonts w:ascii="Century Gothic" w:hAnsi="Century Gothic" w:cs="Arial"/>
              </w:rPr>
            </w:pPr>
            <w:r w:rsidRPr="00215FD2">
              <w:rPr>
                <w:rFonts w:ascii="Century Gothic" w:hAnsi="Century Gothic" w:cs="Arial"/>
              </w:rPr>
              <w:t>Numa sessão seguinte, a equipa educativa poderá levar dispositivos reais para a sala e propor um jogo de identificação das partes do computador, pedindo às crianças que apontem para o monitor, teclado, rato, colunas ou impressora.</w:t>
            </w:r>
          </w:p>
          <w:p w14:paraId="00BA8271" w14:textId="1D99B384" w:rsidR="00164B61" w:rsidRPr="00C82418" w:rsidRDefault="00215FD2" w:rsidP="00215FD2">
            <w:pPr>
              <w:spacing w:line="360" w:lineRule="auto"/>
              <w:jc w:val="both"/>
              <w:rPr>
                <w:rFonts w:ascii="Century Gothic" w:hAnsi="Century Gothic" w:cs="Arial"/>
              </w:rPr>
            </w:pPr>
            <w:r w:rsidRPr="00215FD2">
              <w:rPr>
                <w:rFonts w:ascii="Century Gothic" w:hAnsi="Century Gothic" w:cs="Arial"/>
              </w:rPr>
              <w:t>Também poderão ser criados cartões simples com imagens e funções, para que as crianças associem cada componente a uma ação: ver, escrever, clicar, ouvir ou imprimir.</w:t>
            </w:r>
          </w:p>
        </w:tc>
      </w:tr>
    </w:tbl>
    <w:p w14:paraId="46E05A6E" w14:textId="28DE5F52" w:rsidR="00632500" w:rsidRDefault="00632500" w:rsidP="0086292F">
      <w:pPr>
        <w:spacing w:line="276" w:lineRule="auto"/>
        <w:rPr>
          <w:rFonts w:ascii="Century Gothic" w:hAnsi="Century Gothic"/>
        </w:rPr>
      </w:pPr>
    </w:p>
    <w:p w14:paraId="75FB8788" w14:textId="77777777" w:rsidR="00651026" w:rsidRPr="00C82418" w:rsidRDefault="00651026" w:rsidP="0086292F">
      <w:pPr>
        <w:spacing w:line="276" w:lineRule="auto"/>
        <w:rPr>
          <w:rFonts w:ascii="Century Gothic" w:hAnsi="Century Gothic"/>
        </w:rPr>
      </w:pPr>
    </w:p>
    <w:tbl>
      <w:tblPr>
        <w:tblStyle w:val="TabelacomGrelha"/>
        <w:tblW w:w="10065" w:type="dxa"/>
        <w:tblInd w:w="-714" w:type="dxa"/>
        <w:tblBorders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  <w:insideH w:val="dotDash" w:sz="4" w:space="0" w:color="auto"/>
          <w:insideV w:val="dotDash" w:sz="4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C96A5F" w:rsidRPr="00C82418" w14:paraId="4612697B" w14:textId="77777777" w:rsidTr="00452271">
        <w:trPr>
          <w:trHeight w:val="892"/>
        </w:trPr>
        <w:tc>
          <w:tcPr>
            <w:tcW w:w="10065" w:type="dxa"/>
            <w:shd w:val="clear" w:color="auto" w:fill="E2EFD9" w:themeFill="accent6" w:themeFillTint="33"/>
            <w:vAlign w:val="center"/>
          </w:tcPr>
          <w:p w14:paraId="3065A25C" w14:textId="74EFB9A6" w:rsidR="00C96A5F" w:rsidRPr="00C82418" w:rsidRDefault="00C96A5F" w:rsidP="00831FBB">
            <w:pPr>
              <w:rPr>
                <w:rFonts w:ascii="Century Gothic" w:hAnsi="Century Gothic" w:cs="Arial"/>
                <w:b/>
                <w:bCs/>
              </w:rPr>
            </w:pPr>
            <w:r w:rsidRPr="00C82418">
              <w:rPr>
                <w:rFonts w:ascii="Century Gothic" w:hAnsi="Century Gothic" w:cs="Arial"/>
                <w:b/>
                <w:bCs/>
              </w:rPr>
              <w:t>Créditos</w:t>
            </w:r>
          </w:p>
        </w:tc>
      </w:tr>
      <w:tr w:rsidR="00C96A5F" w:rsidRPr="00C82418" w14:paraId="01D46DFC" w14:textId="77777777" w:rsidTr="00831FBB">
        <w:trPr>
          <w:trHeight w:val="2270"/>
        </w:trPr>
        <w:tc>
          <w:tcPr>
            <w:tcW w:w="10065" w:type="dxa"/>
          </w:tcPr>
          <w:p w14:paraId="08F75EC3" w14:textId="65C9D4F7" w:rsidR="0018405E" w:rsidRPr="00C82418" w:rsidRDefault="0018405E" w:rsidP="0018405E">
            <w:pPr>
              <w:spacing w:before="120" w:line="276" w:lineRule="auto"/>
              <w:rPr>
                <w:rFonts w:ascii="Century Gothic" w:hAnsi="Century Gothic" w:cs="Arial"/>
              </w:rPr>
            </w:pPr>
          </w:p>
          <w:p w14:paraId="7FA13798" w14:textId="6EC38C8C" w:rsidR="0018405E" w:rsidRPr="00C82418" w:rsidRDefault="00DB251B" w:rsidP="0018405E">
            <w:pPr>
              <w:spacing w:before="120" w:line="276" w:lineRule="auto"/>
              <w:rPr>
                <w:rFonts w:ascii="Century Gothic" w:hAnsi="Century Gothic" w:cs="Arial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330463A1" wp14:editId="1C9DDA11">
                      <wp:simplePos x="0" y="0"/>
                      <wp:positionH relativeFrom="column">
                        <wp:posOffset>1688465</wp:posOffset>
                      </wp:positionH>
                      <wp:positionV relativeFrom="paragraph">
                        <wp:posOffset>196850</wp:posOffset>
                      </wp:positionV>
                      <wp:extent cx="2919730" cy="471805"/>
                      <wp:effectExtent l="38735" t="36195" r="41910" b="34925"/>
                      <wp:wrapNone/>
                      <wp:docPr id="74388235" name="Agrupar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19730" cy="471805"/>
                                <a:chOff x="0" y="0"/>
                                <a:chExt cx="72949" cy="118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095209769" name="Picture 2" descr="cc log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673" cy="11673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3">
                                    <a:lumMod val="100000"/>
                                    <a:lumOff val="0"/>
                                  </a:schemeClr>
                                </a:solidFill>
                                <a:ln w="38100">
                                  <a:solidFill>
                                    <a:schemeClr val="lt1">
                                      <a:lumMod val="95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28398" dir="3806097" algn="ctr" rotWithShape="0">
                                          <a:schemeClr val="accent3">
                                            <a:lumMod val="50000"/>
                                            <a:lumOff val="0"/>
                                            <a:alpha val="50000"/>
                                          </a:scheme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497928183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0320" y="0"/>
                                  <a:ext cx="11673" cy="11673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3">
                                    <a:lumMod val="100000"/>
                                    <a:lumOff val="0"/>
                                  </a:schemeClr>
                                </a:solidFill>
                                <a:ln w="38100">
                                  <a:solidFill>
                                    <a:schemeClr val="lt1">
                                      <a:lumMod val="95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28398" dir="3806097" algn="ctr" rotWithShape="0">
                                          <a:schemeClr val="accent3">
                                            <a:lumMod val="50000"/>
                                            <a:lumOff val="0"/>
                                            <a:alpha val="50000"/>
                                          </a:scheme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17944065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0640" y="32"/>
                                  <a:ext cx="11767" cy="1176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3">
                                    <a:lumMod val="100000"/>
                                    <a:lumOff val="0"/>
                                  </a:schemeClr>
                                </a:solidFill>
                                <a:ln w="38100">
                                  <a:solidFill>
                                    <a:schemeClr val="lt1">
                                      <a:lumMod val="95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28398" dir="3806097" algn="ctr" rotWithShape="0">
                                          <a:schemeClr val="accent3">
                                            <a:lumMod val="50000"/>
                                            <a:lumOff val="0"/>
                                            <a:alpha val="50000"/>
                                          </a:scheme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02057778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61182" y="32"/>
                                  <a:ext cx="11767" cy="1176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3">
                                    <a:lumMod val="100000"/>
                                    <a:lumOff val="0"/>
                                  </a:schemeClr>
                                </a:solidFill>
                                <a:ln w="38100">
                                  <a:solidFill>
                                    <a:schemeClr val="lt1">
                                      <a:lumMod val="95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28398" dir="3806097" algn="ctr" rotWithShape="0">
                                          <a:schemeClr val="accent3">
                                            <a:lumMod val="50000"/>
                                            <a:lumOff val="0"/>
                                            <a:alpha val="50000"/>
                                          </a:scheme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16E3CAD" id="Agrupar 16" o:spid="_x0000_s1026" style="position:absolute;margin-left:132.95pt;margin-top:15.5pt;width:229.9pt;height:37.15pt;z-index:251659264" coordsize="72949,118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2" o:spid="_x0000_s1027" type="#_x0000_t75" alt="cc logo" style="position:absolute;width:11673;height:116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" filled="t" fillcolor="#a5a5a5 [3206]" stroked="t" strokecolor="#f2f2f2 [3041]" strokeweight="3pt">
                        <v:imagedata r:id="rId11" o:title="cc logo"/>
                        <v:shadow color="#525252 [1606]" opacity=".5" offset="1pt"/>
                      </v:shape>
                      <v:shape id="Picture 3" o:spid="_x0000_s1028" type="#_x0000_t75" style="position:absolute;left:20320;width:11673;height:116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" filled="t" fillcolor="#a5a5a5 [3206]" stroked="t" strokecolor="#f2f2f2 [3041]" strokeweight="3pt">
                        <v:imagedata r:id="rId12" o:title=""/>
                        <v:shadow color="#525252 [1606]" opacity=".5" offset="1pt"/>
                      </v:shape>
                      <v:shape id="Picture 4" o:spid="_x0000_s1029" type="#_x0000_t75" style="position:absolute;left:40640;top:32;width:11767;height:117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" filled="t" fillcolor="#a5a5a5 [3206]" stroked="t" strokecolor="#f2f2f2 [3041]" strokeweight="3pt">
                        <v:imagedata r:id="rId13" o:title=""/>
                        <v:shadow color="#525252 [1606]" opacity=".5" offset="1pt"/>
                      </v:shape>
                      <v:shape id="Picture 5" o:spid="_x0000_s1030" type="#_x0000_t75" style="position:absolute;left:61182;top:32;width:11767;height:117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" filled="t" fillcolor="#a5a5a5 [3206]" stroked="t" strokecolor="#f2f2f2 [3041]" strokeweight="3pt">
                        <v:imagedata r:id="rId14" o:title=""/>
                        <v:shadow color="#525252 [1606]" opacity=".5" offset="1pt"/>
                      </v:shape>
                    </v:group>
                  </w:pict>
                </mc:Fallback>
              </mc:AlternateContent>
            </w:r>
            <w:r w:rsidR="000F2776" w:rsidRPr="00C82418">
              <w:rPr>
                <w:rFonts w:ascii="Century Gothic" w:hAnsi="Century Gothic" w:cs="Arial"/>
              </w:rPr>
              <w:br/>
            </w:r>
          </w:p>
          <w:p w14:paraId="551C1E5D" w14:textId="77777777" w:rsidR="00AD274E" w:rsidRDefault="00AD274E" w:rsidP="000B108C">
            <w:pPr>
              <w:pStyle w:val="Ttulo2"/>
              <w:shd w:val="clear" w:color="auto" w:fill="FFFFFF"/>
              <w:spacing w:before="0" w:beforeAutospacing="0" w:after="0" w:afterAutospacing="0" w:line="360" w:lineRule="auto"/>
              <w:jc w:val="center"/>
              <w:rPr>
                <w:rStyle w:val="cc-license-title"/>
                <w:rFonts w:ascii="Century Gothic" w:hAnsi="Century Gothic" w:cs="Arial"/>
                <w:b w:val="0"/>
                <w:bCs w:val="0"/>
                <w:color w:val="000000" w:themeColor="text1"/>
                <w:sz w:val="24"/>
                <w:szCs w:val="24"/>
              </w:rPr>
            </w:pPr>
          </w:p>
          <w:p w14:paraId="1B6C2C7D" w14:textId="53D95EF1" w:rsidR="00476687" w:rsidRPr="00C82418" w:rsidRDefault="000F2776" w:rsidP="000B108C">
            <w:pPr>
              <w:pStyle w:val="Ttulo2"/>
              <w:shd w:val="clear" w:color="auto" w:fill="FFFFFF"/>
              <w:spacing w:before="0" w:beforeAutospacing="0" w:after="0" w:afterAutospacing="0" w:line="360" w:lineRule="auto"/>
              <w:jc w:val="center"/>
              <w:rPr>
                <w:rStyle w:val="cc-license-title"/>
                <w:rFonts w:ascii="Century Gothic" w:hAnsi="Century Gothic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C82418">
              <w:rPr>
                <w:rStyle w:val="cc-license-title"/>
                <w:rFonts w:ascii="Century Gothic" w:hAnsi="Century Gothic" w:cs="Arial"/>
                <w:b w:val="0"/>
                <w:bCs w:val="0"/>
                <w:color w:val="000000" w:themeColor="text1"/>
                <w:sz w:val="24"/>
                <w:szCs w:val="24"/>
              </w:rPr>
              <w:t>Atribuição-</w:t>
            </w:r>
            <w:proofErr w:type="spellStart"/>
            <w:r w:rsidRPr="00C82418">
              <w:rPr>
                <w:rStyle w:val="cc-license-title"/>
                <w:rFonts w:ascii="Century Gothic" w:hAnsi="Century Gothic" w:cs="Arial"/>
                <w:b w:val="0"/>
                <w:bCs w:val="0"/>
                <w:color w:val="000000" w:themeColor="text1"/>
                <w:sz w:val="24"/>
                <w:szCs w:val="24"/>
              </w:rPr>
              <w:t>NãoComercial</w:t>
            </w:r>
            <w:proofErr w:type="spellEnd"/>
            <w:r w:rsidRPr="00C82418">
              <w:rPr>
                <w:rStyle w:val="cc-license-title"/>
                <w:rFonts w:ascii="Century Gothic" w:hAnsi="Century Gothic" w:cs="Arial"/>
                <w:b w:val="0"/>
                <w:bCs w:val="0"/>
                <w:color w:val="000000" w:themeColor="text1"/>
                <w:sz w:val="24"/>
                <w:szCs w:val="24"/>
              </w:rPr>
              <w:t>-</w:t>
            </w:r>
          </w:p>
          <w:p w14:paraId="5C2C8C09" w14:textId="77777777" w:rsidR="00476687" w:rsidRPr="00C82418" w:rsidRDefault="000F2776" w:rsidP="000B108C">
            <w:pPr>
              <w:pStyle w:val="Ttulo2"/>
              <w:shd w:val="clear" w:color="auto" w:fill="FFFFFF"/>
              <w:spacing w:before="0" w:beforeAutospacing="0" w:after="0" w:afterAutospacing="0" w:line="360" w:lineRule="auto"/>
              <w:jc w:val="center"/>
              <w:rPr>
                <w:rStyle w:val="cc-license-title"/>
                <w:rFonts w:ascii="Century Gothic" w:hAnsi="Century Gothic" w:cs="Arial"/>
                <w:b w:val="0"/>
                <w:bCs w:val="0"/>
                <w:color w:val="000000" w:themeColor="text1"/>
                <w:sz w:val="24"/>
                <w:szCs w:val="24"/>
              </w:rPr>
            </w:pPr>
            <w:proofErr w:type="spellStart"/>
            <w:r w:rsidRPr="00C82418">
              <w:rPr>
                <w:rStyle w:val="cc-license-title"/>
                <w:rFonts w:ascii="Century Gothic" w:hAnsi="Century Gothic" w:cs="Arial"/>
                <w:b w:val="0"/>
                <w:bCs w:val="0"/>
                <w:color w:val="000000" w:themeColor="text1"/>
                <w:sz w:val="24"/>
                <w:szCs w:val="24"/>
              </w:rPr>
              <w:t>CompartilhaIgual</w:t>
            </w:r>
            <w:proofErr w:type="spellEnd"/>
            <w:r w:rsidRPr="00C82418">
              <w:rPr>
                <w:rStyle w:val="cc-license-title"/>
                <w:rFonts w:ascii="Century Gothic" w:hAnsi="Century Gothic" w:cs="Arial"/>
                <w:b w:val="0"/>
                <w:bCs w:val="0"/>
                <w:color w:val="000000" w:themeColor="text1"/>
                <w:sz w:val="24"/>
                <w:szCs w:val="24"/>
              </w:rPr>
              <w:t xml:space="preserve"> 4.0 Internacional</w:t>
            </w:r>
          </w:p>
          <w:p w14:paraId="797CA5E3" w14:textId="00C67924" w:rsidR="0018405E" w:rsidRDefault="000F2776" w:rsidP="000B108C">
            <w:pPr>
              <w:pStyle w:val="Ttulo2"/>
              <w:shd w:val="clear" w:color="auto" w:fill="FFFFFF"/>
              <w:spacing w:before="0" w:beforeAutospacing="0" w:after="0" w:afterAutospacing="0" w:line="360" w:lineRule="auto"/>
              <w:jc w:val="center"/>
              <w:rPr>
                <w:rStyle w:val="cc-license-identifier"/>
                <w:rFonts w:ascii="Century Gothic" w:hAnsi="Century Gothic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C82418">
              <w:rPr>
                <w:rFonts w:ascii="Century Gothic" w:hAnsi="Century Gothic" w:cs="Arial"/>
                <w:b w:val="0"/>
                <w:bCs w:val="0"/>
                <w:color w:val="000000" w:themeColor="text1"/>
                <w:sz w:val="24"/>
                <w:szCs w:val="24"/>
              </w:rPr>
              <w:t> </w:t>
            </w:r>
            <w:r w:rsidRPr="00C82418">
              <w:rPr>
                <w:rStyle w:val="cc-license-identifier"/>
                <w:rFonts w:ascii="Century Gothic" w:hAnsi="Century Gothic" w:cs="Arial"/>
                <w:b w:val="0"/>
                <w:bCs w:val="0"/>
                <w:color w:val="000000" w:themeColor="text1"/>
                <w:sz w:val="24"/>
                <w:szCs w:val="24"/>
              </w:rPr>
              <w:t>(CC BY-NC-SA 4.0)</w:t>
            </w:r>
          </w:p>
          <w:p w14:paraId="21EC5061" w14:textId="755FDBB5" w:rsidR="002E5A09" w:rsidRPr="00C82418" w:rsidRDefault="002E5A09" w:rsidP="00F806CD">
            <w:pPr>
              <w:pStyle w:val="Ttulo2"/>
              <w:shd w:val="clear" w:color="auto" w:fill="FFFFFF"/>
              <w:spacing w:before="0" w:beforeAutospacing="0" w:after="0" w:afterAutospacing="0" w:line="360" w:lineRule="auto"/>
              <w:rPr>
                <w:rFonts w:ascii="Century Gothic" w:hAnsi="Century Gothic" w:cs="Arial"/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</w:tr>
    </w:tbl>
    <w:p w14:paraId="3A885804" w14:textId="1BA567EC" w:rsidR="00C96A5F" w:rsidRPr="00C82418" w:rsidRDefault="00C96A5F" w:rsidP="0086292F">
      <w:pPr>
        <w:spacing w:line="276" w:lineRule="auto"/>
        <w:rPr>
          <w:rFonts w:ascii="Century Gothic" w:hAnsi="Century Gothic"/>
        </w:rPr>
      </w:pPr>
    </w:p>
    <w:p w14:paraId="339093BD" w14:textId="4C808CAE" w:rsidR="00C96A5F" w:rsidRPr="00C82418" w:rsidRDefault="00C96A5F" w:rsidP="0086292F">
      <w:pPr>
        <w:spacing w:line="276" w:lineRule="auto"/>
        <w:rPr>
          <w:rFonts w:ascii="Century Gothic" w:hAnsi="Century Gothic"/>
        </w:rPr>
      </w:pPr>
    </w:p>
    <w:p w14:paraId="7AA1D2F0" w14:textId="2D263853" w:rsidR="00C96A5F" w:rsidRPr="00C82418" w:rsidRDefault="00C96A5F" w:rsidP="0086292F">
      <w:pPr>
        <w:spacing w:line="276" w:lineRule="auto"/>
        <w:rPr>
          <w:rFonts w:ascii="Century Gothic" w:hAnsi="Century Gothic"/>
        </w:rPr>
      </w:pPr>
    </w:p>
    <w:p w14:paraId="2122BF96" w14:textId="77777777" w:rsidR="00C96A5F" w:rsidRPr="00C82418" w:rsidRDefault="00C96A5F" w:rsidP="0086292F">
      <w:pPr>
        <w:spacing w:line="276" w:lineRule="auto"/>
        <w:rPr>
          <w:rFonts w:ascii="Century Gothic" w:hAnsi="Century Gothic"/>
        </w:rPr>
      </w:pPr>
    </w:p>
    <w:sectPr w:rsidR="00C96A5F" w:rsidRPr="00C82418" w:rsidSect="0006430E">
      <w:headerReference w:type="default" r:id="rId15"/>
      <w:footerReference w:type="default" r:id="rId16"/>
      <w:pgSz w:w="11900" w:h="16840"/>
      <w:pgMar w:top="1417" w:right="1701" w:bottom="115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DD7E3" w14:textId="77777777" w:rsidR="001D4D6A" w:rsidRDefault="001D4D6A" w:rsidP="00B24617">
      <w:r>
        <w:separator/>
      </w:r>
    </w:p>
  </w:endnote>
  <w:endnote w:type="continuationSeparator" w:id="0">
    <w:p w14:paraId="0358D6D3" w14:textId="77777777" w:rsidR="001D4D6A" w:rsidRDefault="001D4D6A" w:rsidP="00B24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11E5F" w14:textId="47784D85" w:rsidR="000B108C" w:rsidRPr="000B108C" w:rsidRDefault="000B108C" w:rsidP="000B108C">
    <w:pPr>
      <w:pStyle w:val="Rodap"/>
      <w:pBdr>
        <w:top w:val="single" w:sz="4" w:space="1" w:color="auto"/>
      </w:pBdr>
      <w:jc w:val="center"/>
      <w:rPr>
        <w:rFonts w:ascii="Century Gothic" w:hAnsi="Century Gothic"/>
        <w:sz w:val="20"/>
        <w:szCs w:val="20"/>
      </w:rPr>
    </w:pPr>
    <w:r w:rsidRPr="000B108C">
      <w:rPr>
        <w:rFonts w:ascii="Century Gothic" w:hAnsi="Century Gothic"/>
        <w:sz w:val="20"/>
        <w:szCs w:val="20"/>
      </w:rPr>
      <w:t>Região Autónoma da Madeira | Direção Regional de Educação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8FF8E" w14:textId="77777777" w:rsidR="001D4D6A" w:rsidRDefault="001D4D6A" w:rsidP="00B24617">
      <w:r>
        <w:separator/>
      </w:r>
    </w:p>
  </w:footnote>
  <w:footnote w:type="continuationSeparator" w:id="0">
    <w:p w14:paraId="5D95EF63" w14:textId="77777777" w:rsidR="001D4D6A" w:rsidRDefault="001D4D6A" w:rsidP="00B246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2758E" w14:textId="1F56A011" w:rsidR="0060505F" w:rsidRPr="00E84772" w:rsidRDefault="00484C5F" w:rsidP="0060505F">
    <w:pPr>
      <w:widowControl w:val="0"/>
      <w:spacing w:line="276" w:lineRule="auto"/>
      <w:rPr>
        <w:rFonts w:ascii="Century Gothic" w:eastAsia="Roboto" w:hAnsi="Century Gothic" w:cs="Roboto"/>
        <w:color w:val="666666"/>
      </w:rPr>
    </w:pPr>
    <w:r>
      <w:rPr>
        <w:rFonts w:ascii="Century Gothic" w:hAnsi="Century Gothic"/>
        <w:noProof/>
      </w:rPr>
      <w:drawing>
        <wp:anchor distT="0" distB="0" distL="114300" distR="114300" simplePos="0" relativeHeight="251661312" behindDoc="0" locked="0" layoutInCell="1" allowOverlap="1" wp14:anchorId="2B463A1F" wp14:editId="36B144C2">
          <wp:simplePos x="0" y="0"/>
          <wp:positionH relativeFrom="column">
            <wp:posOffset>5059680</wp:posOffset>
          </wp:positionH>
          <wp:positionV relativeFrom="paragraph">
            <wp:posOffset>123190</wp:posOffset>
          </wp:positionV>
          <wp:extent cx="1214751" cy="444500"/>
          <wp:effectExtent l="0" t="0" r="5080" b="0"/>
          <wp:wrapNone/>
          <wp:docPr id="8" name="Imagem 8" descr="Uma imagem com Gráficos, clipart, design gráfic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8" descr="Uma imagem com Gráficos, clipart, design gráfic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4751" cy="444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B251B">
      <w:rPr>
        <w:noProof/>
      </w:rPr>
      <mc:AlternateContent>
        <mc:Choice Requires="wps">
          <w:drawing>
            <wp:anchor distT="0" distB="0" distL="114299" distR="114299" simplePos="0" relativeHeight="251659264" behindDoc="0" locked="0" layoutInCell="1" allowOverlap="1" wp14:anchorId="70273244" wp14:editId="36F2E562">
              <wp:simplePos x="0" y="0"/>
              <wp:positionH relativeFrom="column">
                <wp:posOffset>4889499</wp:posOffset>
              </wp:positionH>
              <wp:positionV relativeFrom="paragraph">
                <wp:posOffset>-15875</wp:posOffset>
              </wp:positionV>
              <wp:extent cx="0" cy="734695"/>
              <wp:effectExtent l="0" t="0" r="19050" b="8255"/>
              <wp:wrapNone/>
              <wp:docPr id="1" name="Conexão Ret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734695"/>
                      </a:xfrm>
                      <a:prstGeom prst="line">
                        <a:avLst/>
                      </a:prstGeom>
                      <a:ln>
                        <a:solidFill>
                          <a:schemeClr val="accent1">
                            <a:lumMod val="50000"/>
                          </a:schemeClr>
                        </a:solidFill>
                      </a:ln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1EB0FA6" id="Conexão Reta 1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385pt,-1.25pt" to="385pt,5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" strokecolor="#1f3763 [1604]" strokeweight="1.5pt">
              <v:stroke joinstyle="miter"/>
              <o:lock v:ext="edit" shapetype="f"/>
            </v:line>
          </w:pict>
        </mc:Fallback>
      </mc:AlternateContent>
    </w:r>
    <w:r w:rsidR="0060505F" w:rsidRPr="00E84772">
      <w:rPr>
        <w:rFonts w:ascii="Century Gothic" w:eastAsia="Roboto" w:hAnsi="Century Gothic" w:cs="Roboto"/>
        <w:b/>
        <w:color w:val="666666"/>
      </w:rPr>
      <w:t>As Ciências da Computação na Região Autónoma da Madeira</w:t>
    </w:r>
  </w:p>
  <w:p w14:paraId="025A1398" w14:textId="3D7D641D" w:rsidR="0060505F" w:rsidRPr="00E84772" w:rsidRDefault="0094569B" w:rsidP="0060505F">
    <w:pPr>
      <w:pStyle w:val="Subttulo"/>
      <w:widowControl w:val="0"/>
      <w:spacing w:before="40" w:after="40"/>
      <w:rPr>
        <w:rFonts w:ascii="Century Gothic" w:eastAsia="Roboto" w:hAnsi="Century Gothic" w:cs="Roboto"/>
        <w:color w:val="000000"/>
        <w:sz w:val="24"/>
        <w:szCs w:val="24"/>
        <w:lang w:val="pt-PT"/>
      </w:rPr>
    </w:pPr>
    <w:bookmarkStart w:id="0" w:name="_30j0zll" w:colFirst="0" w:colLast="0"/>
    <w:bookmarkStart w:id="1" w:name="_1fob9te" w:colFirst="0" w:colLast="0"/>
    <w:bookmarkEnd w:id="0"/>
    <w:bookmarkEnd w:id="1"/>
    <w:r>
      <w:rPr>
        <w:rFonts w:ascii="Century Gothic" w:eastAsia="Roboto" w:hAnsi="Century Gothic" w:cs="Roboto"/>
        <w:color w:val="000000"/>
        <w:sz w:val="24"/>
        <w:szCs w:val="24"/>
        <w:lang w:val="pt-PT"/>
      </w:rPr>
      <w:t>Brincar, Aprender e Programar!</w:t>
    </w:r>
  </w:p>
  <w:p w14:paraId="656310AC" w14:textId="6682D547" w:rsidR="0060505F" w:rsidRPr="00E84772" w:rsidRDefault="0094569B" w:rsidP="0060505F">
    <w:pPr>
      <w:pStyle w:val="Subttulo"/>
      <w:widowControl w:val="0"/>
      <w:spacing w:before="40" w:after="40"/>
      <w:rPr>
        <w:rFonts w:ascii="Century Gothic" w:eastAsia="Roboto" w:hAnsi="Century Gothic" w:cs="Roboto"/>
        <w:i/>
        <w:sz w:val="24"/>
        <w:szCs w:val="24"/>
        <w:lang w:val="pt-PT"/>
      </w:rPr>
    </w:pPr>
    <w:r>
      <w:rPr>
        <w:rFonts w:ascii="Century Gothic" w:eastAsia="Roboto" w:hAnsi="Century Gothic" w:cs="Roboto"/>
        <w:b/>
        <w:sz w:val="24"/>
        <w:szCs w:val="24"/>
        <w:lang w:val="pt-PT"/>
      </w:rPr>
      <w:t>Educação Pré-Escolar</w:t>
    </w:r>
    <w:r w:rsidR="00935324">
      <w:rPr>
        <w:rFonts w:ascii="Century Gothic" w:eastAsia="Roboto" w:hAnsi="Century Gothic" w:cs="Roboto"/>
        <w:b/>
        <w:sz w:val="24"/>
        <w:szCs w:val="24"/>
        <w:lang w:val="pt-PT"/>
      </w:rPr>
      <w:t xml:space="preserve"> | </w:t>
    </w:r>
    <w:r w:rsidR="00E610DD">
      <w:rPr>
        <w:rFonts w:ascii="Century Gothic" w:eastAsia="Roboto" w:hAnsi="Century Gothic" w:cs="Roboto"/>
        <w:b/>
        <w:sz w:val="24"/>
        <w:szCs w:val="24"/>
        <w:lang w:val="pt-PT"/>
      </w:rPr>
      <w:t>Sementes da Inovação</w:t>
    </w:r>
  </w:p>
  <w:p w14:paraId="0D426AA5" w14:textId="246C1B8F" w:rsidR="00B24617" w:rsidRDefault="00B24617" w:rsidP="0011751D">
    <w:pPr>
      <w:pStyle w:val="Cabealh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092676"/>
    <w:multiLevelType w:val="multilevel"/>
    <w:tmpl w:val="81DEC4E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696932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DCB"/>
    <w:rsid w:val="0000143B"/>
    <w:rsid w:val="00003549"/>
    <w:rsid w:val="000062AF"/>
    <w:rsid w:val="000117C4"/>
    <w:rsid w:val="00012E3E"/>
    <w:rsid w:val="0001701C"/>
    <w:rsid w:val="00024716"/>
    <w:rsid w:val="000358F5"/>
    <w:rsid w:val="0004551E"/>
    <w:rsid w:val="0006201C"/>
    <w:rsid w:val="0006430E"/>
    <w:rsid w:val="000725A5"/>
    <w:rsid w:val="000838E8"/>
    <w:rsid w:val="00093F9B"/>
    <w:rsid w:val="000A7B6D"/>
    <w:rsid w:val="000B108C"/>
    <w:rsid w:val="000F16C4"/>
    <w:rsid w:val="000F2776"/>
    <w:rsid w:val="000F540C"/>
    <w:rsid w:val="00102E59"/>
    <w:rsid w:val="001066C8"/>
    <w:rsid w:val="0011098B"/>
    <w:rsid w:val="0011751D"/>
    <w:rsid w:val="0012646A"/>
    <w:rsid w:val="001437A9"/>
    <w:rsid w:val="0014381A"/>
    <w:rsid w:val="00144AC5"/>
    <w:rsid w:val="00164B61"/>
    <w:rsid w:val="001665FE"/>
    <w:rsid w:val="00170297"/>
    <w:rsid w:val="001735CE"/>
    <w:rsid w:val="00176FE3"/>
    <w:rsid w:val="0017778C"/>
    <w:rsid w:val="0018405E"/>
    <w:rsid w:val="0018483C"/>
    <w:rsid w:val="00185955"/>
    <w:rsid w:val="00187FCA"/>
    <w:rsid w:val="001919D0"/>
    <w:rsid w:val="001B090C"/>
    <w:rsid w:val="001D4D6A"/>
    <w:rsid w:val="001E7B86"/>
    <w:rsid w:val="001F36FE"/>
    <w:rsid w:val="00207101"/>
    <w:rsid w:val="00215FD2"/>
    <w:rsid w:val="0022045A"/>
    <w:rsid w:val="00221310"/>
    <w:rsid w:val="00227A0C"/>
    <w:rsid w:val="00233539"/>
    <w:rsid w:val="00254047"/>
    <w:rsid w:val="00254E0C"/>
    <w:rsid w:val="00281FA7"/>
    <w:rsid w:val="0028674A"/>
    <w:rsid w:val="002A50E0"/>
    <w:rsid w:val="002B20D4"/>
    <w:rsid w:val="002C0487"/>
    <w:rsid w:val="002C3796"/>
    <w:rsid w:val="002D2FBD"/>
    <w:rsid w:val="002E04B3"/>
    <w:rsid w:val="002E2B2F"/>
    <w:rsid w:val="002E507C"/>
    <w:rsid w:val="002E5097"/>
    <w:rsid w:val="002E5A09"/>
    <w:rsid w:val="002F3BFC"/>
    <w:rsid w:val="00301B26"/>
    <w:rsid w:val="00325213"/>
    <w:rsid w:val="00327178"/>
    <w:rsid w:val="00333AD7"/>
    <w:rsid w:val="0034207A"/>
    <w:rsid w:val="00346439"/>
    <w:rsid w:val="00355CD3"/>
    <w:rsid w:val="0037332F"/>
    <w:rsid w:val="00376BF7"/>
    <w:rsid w:val="00385513"/>
    <w:rsid w:val="003C452A"/>
    <w:rsid w:val="003D0B80"/>
    <w:rsid w:val="003F07ED"/>
    <w:rsid w:val="003F0C35"/>
    <w:rsid w:val="003F2321"/>
    <w:rsid w:val="003F7F53"/>
    <w:rsid w:val="0040119C"/>
    <w:rsid w:val="004060D2"/>
    <w:rsid w:val="00413BEC"/>
    <w:rsid w:val="00420BB9"/>
    <w:rsid w:val="00431BC5"/>
    <w:rsid w:val="00444293"/>
    <w:rsid w:val="004475CF"/>
    <w:rsid w:val="00452271"/>
    <w:rsid w:val="004631FD"/>
    <w:rsid w:val="00476687"/>
    <w:rsid w:val="00484C5F"/>
    <w:rsid w:val="004977FD"/>
    <w:rsid w:val="004A370E"/>
    <w:rsid w:val="004C1D95"/>
    <w:rsid w:val="004D12FA"/>
    <w:rsid w:val="004E57B9"/>
    <w:rsid w:val="004E6544"/>
    <w:rsid w:val="00502CB8"/>
    <w:rsid w:val="00505333"/>
    <w:rsid w:val="0052380F"/>
    <w:rsid w:val="005313DE"/>
    <w:rsid w:val="00531BAB"/>
    <w:rsid w:val="0053237F"/>
    <w:rsid w:val="00532D84"/>
    <w:rsid w:val="00546FDE"/>
    <w:rsid w:val="00550940"/>
    <w:rsid w:val="00552E21"/>
    <w:rsid w:val="00557407"/>
    <w:rsid w:val="005733FB"/>
    <w:rsid w:val="0057665C"/>
    <w:rsid w:val="00577128"/>
    <w:rsid w:val="00590B38"/>
    <w:rsid w:val="005A4830"/>
    <w:rsid w:val="005C5CFE"/>
    <w:rsid w:val="005D07B3"/>
    <w:rsid w:val="0060505F"/>
    <w:rsid w:val="00625545"/>
    <w:rsid w:val="00630A3E"/>
    <w:rsid w:val="00632500"/>
    <w:rsid w:val="00651026"/>
    <w:rsid w:val="00651D65"/>
    <w:rsid w:val="00661748"/>
    <w:rsid w:val="00683898"/>
    <w:rsid w:val="00683AD6"/>
    <w:rsid w:val="006941E4"/>
    <w:rsid w:val="006E7161"/>
    <w:rsid w:val="006F0C30"/>
    <w:rsid w:val="00725C99"/>
    <w:rsid w:val="00726276"/>
    <w:rsid w:val="0074432D"/>
    <w:rsid w:val="007465C8"/>
    <w:rsid w:val="00747B95"/>
    <w:rsid w:val="0076358F"/>
    <w:rsid w:val="00763F62"/>
    <w:rsid w:val="00766F09"/>
    <w:rsid w:val="00767649"/>
    <w:rsid w:val="00773F03"/>
    <w:rsid w:val="007979C2"/>
    <w:rsid w:val="00797BA0"/>
    <w:rsid w:val="007A7A14"/>
    <w:rsid w:val="007C361B"/>
    <w:rsid w:val="007D7236"/>
    <w:rsid w:val="007E74D8"/>
    <w:rsid w:val="00804D3B"/>
    <w:rsid w:val="00823BFA"/>
    <w:rsid w:val="00831FBB"/>
    <w:rsid w:val="008329EC"/>
    <w:rsid w:val="008361C9"/>
    <w:rsid w:val="00853AD6"/>
    <w:rsid w:val="0086292F"/>
    <w:rsid w:val="00865352"/>
    <w:rsid w:val="0088392B"/>
    <w:rsid w:val="008840ED"/>
    <w:rsid w:val="008A7D0D"/>
    <w:rsid w:val="008D03A8"/>
    <w:rsid w:val="008D24A1"/>
    <w:rsid w:val="008D5937"/>
    <w:rsid w:val="008D7CA0"/>
    <w:rsid w:val="008E5DE7"/>
    <w:rsid w:val="008F2F3D"/>
    <w:rsid w:val="008F6D4C"/>
    <w:rsid w:val="00901309"/>
    <w:rsid w:val="009026B5"/>
    <w:rsid w:val="0090605C"/>
    <w:rsid w:val="00935324"/>
    <w:rsid w:val="00935D17"/>
    <w:rsid w:val="0094569B"/>
    <w:rsid w:val="0095322E"/>
    <w:rsid w:val="00955725"/>
    <w:rsid w:val="009622E0"/>
    <w:rsid w:val="00982A3C"/>
    <w:rsid w:val="00992C1B"/>
    <w:rsid w:val="009E19DF"/>
    <w:rsid w:val="009E339A"/>
    <w:rsid w:val="00A0240F"/>
    <w:rsid w:val="00A02844"/>
    <w:rsid w:val="00A06684"/>
    <w:rsid w:val="00A11205"/>
    <w:rsid w:val="00A21734"/>
    <w:rsid w:val="00A26586"/>
    <w:rsid w:val="00A32CF7"/>
    <w:rsid w:val="00A40144"/>
    <w:rsid w:val="00A5680D"/>
    <w:rsid w:val="00A57BC3"/>
    <w:rsid w:val="00A70D22"/>
    <w:rsid w:val="00A901A3"/>
    <w:rsid w:val="00A918AE"/>
    <w:rsid w:val="00A92043"/>
    <w:rsid w:val="00A9406F"/>
    <w:rsid w:val="00AA7A7F"/>
    <w:rsid w:val="00AB2A55"/>
    <w:rsid w:val="00AB5CD5"/>
    <w:rsid w:val="00AC4B1F"/>
    <w:rsid w:val="00AC7324"/>
    <w:rsid w:val="00AD274E"/>
    <w:rsid w:val="00AE2D79"/>
    <w:rsid w:val="00AF525D"/>
    <w:rsid w:val="00AF6DB9"/>
    <w:rsid w:val="00B0189E"/>
    <w:rsid w:val="00B04ECC"/>
    <w:rsid w:val="00B13B60"/>
    <w:rsid w:val="00B24617"/>
    <w:rsid w:val="00B31290"/>
    <w:rsid w:val="00B342C0"/>
    <w:rsid w:val="00B364FD"/>
    <w:rsid w:val="00B37561"/>
    <w:rsid w:val="00B46BD7"/>
    <w:rsid w:val="00B62982"/>
    <w:rsid w:val="00B934D6"/>
    <w:rsid w:val="00B95EB8"/>
    <w:rsid w:val="00BA125B"/>
    <w:rsid w:val="00BA4AEB"/>
    <w:rsid w:val="00BC3E94"/>
    <w:rsid w:val="00BC3FD4"/>
    <w:rsid w:val="00BF29FE"/>
    <w:rsid w:val="00C119B4"/>
    <w:rsid w:val="00C16F07"/>
    <w:rsid w:val="00C205B2"/>
    <w:rsid w:val="00C26C3B"/>
    <w:rsid w:val="00C277D2"/>
    <w:rsid w:val="00C36101"/>
    <w:rsid w:val="00C44628"/>
    <w:rsid w:val="00C529DC"/>
    <w:rsid w:val="00C71316"/>
    <w:rsid w:val="00C72E1E"/>
    <w:rsid w:val="00C82418"/>
    <w:rsid w:val="00C96A5F"/>
    <w:rsid w:val="00CA572A"/>
    <w:rsid w:val="00CB10B6"/>
    <w:rsid w:val="00CC03E7"/>
    <w:rsid w:val="00CC7030"/>
    <w:rsid w:val="00CD0630"/>
    <w:rsid w:val="00CD451A"/>
    <w:rsid w:val="00D0191C"/>
    <w:rsid w:val="00D173CB"/>
    <w:rsid w:val="00D264D9"/>
    <w:rsid w:val="00D44879"/>
    <w:rsid w:val="00D45A15"/>
    <w:rsid w:val="00D54D94"/>
    <w:rsid w:val="00D55C7C"/>
    <w:rsid w:val="00D7216D"/>
    <w:rsid w:val="00DB251B"/>
    <w:rsid w:val="00DC3A9F"/>
    <w:rsid w:val="00DD38CE"/>
    <w:rsid w:val="00DD4DCB"/>
    <w:rsid w:val="00E3191D"/>
    <w:rsid w:val="00E31F87"/>
    <w:rsid w:val="00E41BDE"/>
    <w:rsid w:val="00E440B7"/>
    <w:rsid w:val="00E53DAD"/>
    <w:rsid w:val="00E57E06"/>
    <w:rsid w:val="00E610DD"/>
    <w:rsid w:val="00E73CE3"/>
    <w:rsid w:val="00E84772"/>
    <w:rsid w:val="00E9312F"/>
    <w:rsid w:val="00EC426B"/>
    <w:rsid w:val="00EC6F72"/>
    <w:rsid w:val="00ED22E9"/>
    <w:rsid w:val="00ED4C95"/>
    <w:rsid w:val="00EE1273"/>
    <w:rsid w:val="00EE28D3"/>
    <w:rsid w:val="00EF0105"/>
    <w:rsid w:val="00EF3B70"/>
    <w:rsid w:val="00F02D20"/>
    <w:rsid w:val="00F03262"/>
    <w:rsid w:val="00F161F2"/>
    <w:rsid w:val="00F16356"/>
    <w:rsid w:val="00F32F40"/>
    <w:rsid w:val="00F34A88"/>
    <w:rsid w:val="00F36AF9"/>
    <w:rsid w:val="00F3750D"/>
    <w:rsid w:val="00F42226"/>
    <w:rsid w:val="00F7020C"/>
    <w:rsid w:val="00F806CD"/>
    <w:rsid w:val="00FB7C86"/>
    <w:rsid w:val="00FC1060"/>
    <w:rsid w:val="00FD2F2B"/>
    <w:rsid w:val="00FE3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645A4D"/>
  <w15:docId w15:val="{B677937C-5652-435A-838F-7E8084437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7561"/>
  </w:style>
  <w:style w:type="paragraph" w:styleId="Ttulo2">
    <w:name w:val="heading 2"/>
    <w:basedOn w:val="Normal"/>
    <w:link w:val="Ttulo2Carter"/>
    <w:uiPriority w:val="9"/>
    <w:qFormat/>
    <w:rsid w:val="000F2776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DD4D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iPriority w:val="99"/>
    <w:unhideWhenUsed/>
    <w:rsid w:val="00B24617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B24617"/>
  </w:style>
  <w:style w:type="paragraph" w:styleId="Rodap">
    <w:name w:val="footer"/>
    <w:basedOn w:val="Normal"/>
    <w:link w:val="RodapCarter"/>
    <w:uiPriority w:val="99"/>
    <w:unhideWhenUsed/>
    <w:rsid w:val="00B24617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B24617"/>
  </w:style>
  <w:style w:type="paragraph" w:styleId="Subttulo">
    <w:name w:val="Subtitle"/>
    <w:basedOn w:val="Normal"/>
    <w:next w:val="Normal"/>
    <w:link w:val="SubttuloCarter"/>
    <w:uiPriority w:val="11"/>
    <w:qFormat/>
    <w:rsid w:val="0060505F"/>
    <w:pPr>
      <w:keepNext/>
      <w:keepLines/>
      <w:spacing w:after="320" w:line="276" w:lineRule="auto"/>
    </w:pPr>
    <w:rPr>
      <w:rFonts w:ascii="Arial" w:eastAsia="Arial" w:hAnsi="Arial" w:cs="Arial"/>
      <w:color w:val="666666"/>
      <w:sz w:val="30"/>
      <w:szCs w:val="30"/>
      <w:lang w:val="en" w:eastAsia="pt-PT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60505F"/>
    <w:rPr>
      <w:rFonts w:ascii="Arial" w:eastAsia="Arial" w:hAnsi="Arial" w:cs="Arial"/>
      <w:color w:val="666666"/>
      <w:sz w:val="30"/>
      <w:szCs w:val="30"/>
      <w:lang w:val="en" w:eastAsia="pt-PT"/>
    </w:rPr>
  </w:style>
  <w:style w:type="character" w:styleId="Hiperligao">
    <w:name w:val="Hyperlink"/>
    <w:basedOn w:val="Tipodeletrapredefinidodopargrafo"/>
    <w:uiPriority w:val="99"/>
    <w:unhideWhenUsed/>
    <w:rsid w:val="002A50E0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2A50E0"/>
    <w:rPr>
      <w:color w:val="605E5C"/>
      <w:shd w:val="clear" w:color="auto" w:fill="E1DFDD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0F2776"/>
    <w:rPr>
      <w:rFonts w:ascii="Times New Roman" w:eastAsia="Times New Roman" w:hAnsi="Times New Roman" w:cs="Times New Roman"/>
      <w:b/>
      <w:bCs/>
      <w:sz w:val="36"/>
      <w:szCs w:val="36"/>
      <w:lang w:eastAsia="pt-PT"/>
    </w:rPr>
  </w:style>
  <w:style w:type="character" w:customStyle="1" w:styleId="cc-license-title">
    <w:name w:val="cc-license-title"/>
    <w:basedOn w:val="Tipodeletrapredefinidodopargrafo"/>
    <w:rsid w:val="000F2776"/>
  </w:style>
  <w:style w:type="character" w:customStyle="1" w:styleId="cc-license-identifier">
    <w:name w:val="cc-license-identifier"/>
    <w:basedOn w:val="Tipodeletrapredefinidodopargrafo"/>
    <w:rsid w:val="000F2776"/>
  </w:style>
  <w:style w:type="character" w:styleId="Hiperligaovisitada">
    <w:name w:val="FollowedHyperlink"/>
    <w:basedOn w:val="Tipodeletrapredefinidodopargrafo"/>
    <w:uiPriority w:val="99"/>
    <w:semiHidden/>
    <w:unhideWhenUsed/>
    <w:rsid w:val="00281FA7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8551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PT"/>
    </w:rPr>
  </w:style>
  <w:style w:type="paragraph" w:styleId="PargrafodaLista">
    <w:name w:val="List Paragraph"/>
    <w:basedOn w:val="Normal"/>
    <w:uiPriority w:val="34"/>
    <w:qFormat/>
    <w:rsid w:val="00C277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0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6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777</Words>
  <Characters>4197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Rodolfo Duarte Pinto</dc:creator>
  <cp:keywords/>
  <dc:description/>
  <cp:lastModifiedBy>Rodolfo Duarte Pinto</cp:lastModifiedBy>
  <cp:revision>15</cp:revision>
  <cp:lastPrinted>2022-01-31T13:22:00Z</cp:lastPrinted>
  <dcterms:created xsi:type="dcterms:W3CDTF">2026-05-20T10:29:00Z</dcterms:created>
  <dcterms:modified xsi:type="dcterms:W3CDTF">2026-06-22T10:25:00Z</dcterms:modified>
</cp:coreProperties>
</file>